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4125F" w14:textId="5111A991" w:rsidR="00E941A8" w:rsidRPr="004F606E" w:rsidRDefault="00E941A8">
      <w:pPr>
        <w:rPr>
          <w:rFonts w:ascii="Helvetica" w:hAnsi="Helvetica"/>
        </w:rPr>
      </w:pPr>
    </w:p>
    <w:p w14:paraId="2DA2FE76" w14:textId="6108C616" w:rsidR="00E941A8" w:rsidRPr="004F606E" w:rsidRDefault="00E941A8">
      <w:pPr>
        <w:rPr>
          <w:rFonts w:ascii="Helvetica" w:hAnsi="Helvetica" w:cstheme="minorHAnsi"/>
        </w:rPr>
      </w:pPr>
    </w:p>
    <w:p w14:paraId="7CBDA5D0" w14:textId="36CEC080" w:rsidR="00E941A8" w:rsidRPr="004F606E" w:rsidRDefault="00E941A8" w:rsidP="00E941A8">
      <w:pPr>
        <w:spacing w:after="0"/>
        <w:ind w:left="-284" w:right="-330"/>
        <w:jc w:val="center"/>
        <w:rPr>
          <w:rFonts w:ascii="Helvetica" w:hAnsi="Helvetica" w:cstheme="minorHAnsi"/>
          <w:b/>
          <w:sz w:val="32"/>
          <w:szCs w:val="32"/>
        </w:rPr>
      </w:pPr>
      <w:r w:rsidRPr="004F606E">
        <w:rPr>
          <w:rFonts w:ascii="Helvetica" w:hAnsi="Helvetica" w:cstheme="minorHAnsi"/>
          <w:b/>
          <w:sz w:val="32"/>
          <w:szCs w:val="32"/>
        </w:rPr>
        <w:t>QDSA HDR CAPABILITY GRANT</w:t>
      </w:r>
    </w:p>
    <w:p w14:paraId="128F2409" w14:textId="77777777" w:rsidR="00E941A8" w:rsidRPr="004F606E" w:rsidRDefault="00E941A8" w:rsidP="00E941A8">
      <w:pPr>
        <w:spacing w:after="0"/>
        <w:ind w:left="-284" w:right="-330"/>
        <w:jc w:val="center"/>
        <w:rPr>
          <w:rFonts w:ascii="Helvetica" w:hAnsi="Helvetica" w:cstheme="minorHAnsi"/>
          <w:i/>
          <w:color w:val="0070C0"/>
          <w:sz w:val="28"/>
          <w:szCs w:val="28"/>
        </w:rPr>
      </w:pPr>
      <w:r w:rsidRPr="004F606E">
        <w:rPr>
          <w:rFonts w:ascii="Helvetica" w:hAnsi="Helvetica" w:cstheme="minorHAnsi"/>
          <w:i/>
          <w:sz w:val="28"/>
          <w:szCs w:val="28"/>
        </w:rPr>
        <w:t>APPLICATION FORM</w:t>
      </w:r>
      <w:r w:rsidRPr="004F606E">
        <w:rPr>
          <w:rFonts w:ascii="Helvetica" w:hAnsi="Helvetica" w:cstheme="minorHAnsi"/>
          <w:i/>
          <w:color w:val="0070C0"/>
          <w:sz w:val="28"/>
          <w:szCs w:val="28"/>
        </w:rPr>
        <w:br/>
      </w:r>
    </w:p>
    <w:p w14:paraId="18663055" w14:textId="77777777" w:rsidR="00E941A8" w:rsidRPr="004F606E" w:rsidRDefault="00E941A8" w:rsidP="00E941A8">
      <w:pPr>
        <w:ind w:right="-472"/>
        <w:rPr>
          <w:rFonts w:ascii="Helvetica" w:hAnsi="Helvetica" w:cstheme="minorHAnsi"/>
          <w:szCs w:val="20"/>
        </w:rPr>
      </w:pPr>
      <w:r w:rsidRPr="004F606E">
        <w:rPr>
          <w:rFonts w:ascii="Helvetica" w:hAnsi="Helvetica" w:cstheme="minorHAnsi"/>
          <w:szCs w:val="20"/>
        </w:rPr>
        <w:t>For more information regarding the process, please refer to the QDSA Website.</w:t>
      </w:r>
    </w:p>
    <w:p w14:paraId="2358F629" w14:textId="77777777" w:rsidR="00E941A8" w:rsidRPr="004F606E" w:rsidRDefault="00E941A8" w:rsidP="00E941A8">
      <w:pPr>
        <w:rPr>
          <w:rStyle w:val="Hyperlink"/>
          <w:rFonts w:ascii="Helvetica" w:hAnsi="Helvetica" w:cstheme="minorHAnsi"/>
          <w:szCs w:val="20"/>
        </w:rPr>
      </w:pPr>
      <w:r w:rsidRPr="004F606E">
        <w:rPr>
          <w:rFonts w:ascii="Helvetica" w:hAnsi="Helvetica" w:cstheme="minorHAnsi"/>
          <w:b/>
          <w:szCs w:val="20"/>
        </w:rPr>
        <w:t xml:space="preserve">CONTACT: </w:t>
      </w:r>
      <w:hyperlink r:id="rId7" w:history="1">
        <w:r w:rsidRPr="004F606E">
          <w:rPr>
            <w:rStyle w:val="Hyperlink"/>
            <w:rFonts w:ascii="Helvetica" w:hAnsi="Helvetica" w:cstheme="minorHAnsi"/>
            <w:szCs w:val="20"/>
          </w:rPr>
          <w:t>info@queenslanddefencesciencealliance.com.au</w:t>
        </w:r>
      </w:hyperlink>
      <w:r w:rsidRPr="004F606E">
        <w:rPr>
          <w:rFonts w:ascii="Helvetica" w:hAnsi="Helvetica" w:cstheme="minorHAnsi"/>
          <w:szCs w:val="20"/>
        </w:rPr>
        <w:t xml:space="preserve"> </w:t>
      </w:r>
    </w:p>
    <w:p w14:paraId="26E84F19" w14:textId="77777777" w:rsidR="00E941A8" w:rsidRPr="004F606E" w:rsidRDefault="00E941A8" w:rsidP="00E941A8">
      <w:pPr>
        <w:jc w:val="right"/>
        <w:rPr>
          <w:rFonts w:ascii="Helvetica" w:hAnsi="Helvetica" w:cstheme="minorHAnsi"/>
          <w:szCs w:val="20"/>
        </w:rPr>
      </w:pPr>
    </w:p>
    <w:p w14:paraId="392F4182" w14:textId="77777777" w:rsidR="00E941A8" w:rsidRPr="00B77044" w:rsidRDefault="00E941A8" w:rsidP="00B77044">
      <w:pPr>
        <w:rPr>
          <w:rFonts w:ascii="Helvetica" w:hAnsi="Helvetica" w:cstheme="minorHAnsi"/>
          <w:b/>
          <w:szCs w:val="20"/>
        </w:rPr>
      </w:pPr>
      <w:r w:rsidRPr="00B77044">
        <w:rPr>
          <w:rFonts w:ascii="Helvetica" w:hAnsi="Helvetica" w:cstheme="minorHAnsi"/>
          <w:b/>
          <w:szCs w:val="20"/>
        </w:rP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E941A8" w:rsidRPr="004F606E" w14:paraId="407E8B06" w14:textId="77777777" w:rsidTr="00700898">
        <w:trPr>
          <w:trHeight w:val="340"/>
        </w:trPr>
        <w:tc>
          <w:tcPr>
            <w:tcW w:w="2410" w:type="dxa"/>
            <w:shd w:val="clear" w:color="auto" w:fill="auto"/>
          </w:tcPr>
          <w:p w14:paraId="64F0E061" w14:textId="77777777" w:rsidR="00E941A8" w:rsidRPr="004F606E" w:rsidRDefault="00E941A8" w:rsidP="00700898">
            <w:pPr>
              <w:rPr>
                <w:rFonts w:ascii="Helvetica" w:hAnsi="Helvetica" w:cstheme="minorHAnsi"/>
                <w:szCs w:val="20"/>
              </w:rPr>
            </w:pPr>
            <w:r w:rsidRPr="004F606E">
              <w:rPr>
                <w:rFonts w:ascii="Helvetica" w:hAnsi="Helvetica" w:cstheme="minorHAnsi"/>
                <w:szCs w:val="20"/>
              </w:rPr>
              <w:t xml:space="preserve">PROJECT NAME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7DCE65F" w14:textId="77777777" w:rsidR="00E941A8" w:rsidRPr="004F606E" w:rsidRDefault="00E941A8" w:rsidP="00700898">
            <w:pPr>
              <w:pStyle w:val="ListParagraph"/>
              <w:ind w:left="0"/>
              <w:rPr>
                <w:rFonts w:ascii="Helvetica" w:hAnsi="Helvetica" w:cstheme="minorHAnsi"/>
                <w:szCs w:val="20"/>
              </w:rPr>
            </w:pPr>
          </w:p>
        </w:tc>
      </w:tr>
      <w:tr w:rsidR="00E941A8" w:rsidRPr="004F606E" w14:paraId="5C78DCD2" w14:textId="77777777" w:rsidTr="00700898">
        <w:trPr>
          <w:trHeight w:val="340"/>
        </w:trPr>
        <w:tc>
          <w:tcPr>
            <w:tcW w:w="2410" w:type="dxa"/>
            <w:shd w:val="clear" w:color="auto" w:fill="auto"/>
          </w:tcPr>
          <w:p w14:paraId="51A84E14" w14:textId="77777777" w:rsidR="00E941A8" w:rsidRPr="004F606E" w:rsidRDefault="00E941A8" w:rsidP="00700898">
            <w:pPr>
              <w:pStyle w:val="ListParagraph"/>
              <w:ind w:left="0"/>
              <w:rPr>
                <w:rFonts w:ascii="Helvetica" w:hAnsi="Helvetica" w:cstheme="minorHAnsi"/>
                <w:szCs w:val="20"/>
              </w:rPr>
            </w:pPr>
            <w:r w:rsidRPr="004F606E">
              <w:rPr>
                <w:rFonts w:ascii="Helvetica" w:hAnsi="Helvetica" w:cstheme="minorHAnsi"/>
                <w:szCs w:val="20"/>
              </w:rPr>
              <w:t>UNIVERSITY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40C83A7E" w14:textId="77777777" w:rsidR="00E941A8" w:rsidRPr="004F606E" w:rsidRDefault="00E941A8" w:rsidP="00700898">
            <w:pPr>
              <w:pStyle w:val="ListParagraph"/>
              <w:ind w:left="0"/>
              <w:rPr>
                <w:rFonts w:ascii="Helvetica" w:hAnsi="Helvetica" w:cstheme="minorHAnsi"/>
                <w:szCs w:val="20"/>
              </w:rPr>
            </w:pPr>
          </w:p>
        </w:tc>
      </w:tr>
      <w:tr w:rsidR="00E941A8" w:rsidRPr="004F606E" w14:paraId="35591EC8" w14:textId="77777777" w:rsidTr="00700898">
        <w:trPr>
          <w:trHeight w:val="340"/>
        </w:trPr>
        <w:tc>
          <w:tcPr>
            <w:tcW w:w="2410" w:type="dxa"/>
            <w:shd w:val="clear" w:color="auto" w:fill="auto"/>
          </w:tcPr>
          <w:p w14:paraId="23BC5775" w14:textId="77777777" w:rsidR="00E941A8" w:rsidRPr="004F606E" w:rsidRDefault="00E941A8" w:rsidP="00700898">
            <w:pPr>
              <w:rPr>
                <w:rFonts w:ascii="Helvetica" w:hAnsi="Helvetica" w:cstheme="minorHAnsi"/>
                <w:szCs w:val="20"/>
              </w:rPr>
            </w:pPr>
            <w:r w:rsidRPr="004F606E">
              <w:rPr>
                <w:rFonts w:ascii="Helvetica" w:hAnsi="Helvetica" w:cstheme="minorHAnsi"/>
                <w:szCs w:val="20"/>
              </w:rPr>
              <w:t>HDR CANDIDATE &amp; SUPERVISOR/S</w:t>
            </w:r>
          </w:p>
          <w:p w14:paraId="0B73DDF4" w14:textId="77777777" w:rsidR="00E941A8" w:rsidRPr="004F606E" w:rsidRDefault="00E941A8" w:rsidP="00700898">
            <w:pPr>
              <w:rPr>
                <w:rFonts w:ascii="Helvetica" w:hAnsi="Helvetica" w:cstheme="minorHAnsi"/>
                <w:szCs w:val="20"/>
              </w:rPr>
            </w:pPr>
          </w:p>
        </w:tc>
        <w:tc>
          <w:tcPr>
            <w:tcW w:w="6469" w:type="dxa"/>
            <w:shd w:val="clear" w:color="auto" w:fill="F2F2F2" w:themeFill="background1" w:themeFillShade="F2"/>
          </w:tcPr>
          <w:p w14:paraId="771680D3" w14:textId="77777777" w:rsidR="00E941A8" w:rsidRPr="004F606E" w:rsidRDefault="00E941A8" w:rsidP="00700898">
            <w:pPr>
              <w:pStyle w:val="ListParagraph"/>
              <w:ind w:left="0"/>
              <w:rPr>
                <w:rFonts w:ascii="Helvetica" w:hAnsi="Helvetica" w:cstheme="minorHAnsi"/>
                <w:szCs w:val="20"/>
              </w:rPr>
            </w:pPr>
          </w:p>
        </w:tc>
      </w:tr>
      <w:tr w:rsidR="00E941A8" w:rsidRPr="004F606E" w14:paraId="0CC77176" w14:textId="77777777" w:rsidTr="00700898">
        <w:trPr>
          <w:trHeight w:val="340"/>
        </w:trPr>
        <w:tc>
          <w:tcPr>
            <w:tcW w:w="2410" w:type="dxa"/>
            <w:shd w:val="clear" w:color="auto" w:fill="auto"/>
          </w:tcPr>
          <w:p w14:paraId="36FEA983" w14:textId="77777777" w:rsidR="00E941A8" w:rsidRPr="004F606E" w:rsidRDefault="00E941A8" w:rsidP="00700898">
            <w:pPr>
              <w:pStyle w:val="ListParagraph"/>
              <w:ind w:left="0"/>
              <w:rPr>
                <w:rFonts w:ascii="Helvetica" w:hAnsi="Helvetica" w:cstheme="minorHAnsi"/>
                <w:szCs w:val="20"/>
              </w:rPr>
            </w:pPr>
            <w:r w:rsidRPr="004F606E">
              <w:rPr>
                <w:rFonts w:ascii="Helvetica" w:hAnsi="Helvetica" w:cstheme="minorHAnsi"/>
                <w:szCs w:val="20"/>
              </w:rPr>
              <w:t>CONTACT EMAIL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62B9CBAC" w14:textId="77777777" w:rsidR="00E941A8" w:rsidRPr="004F606E" w:rsidRDefault="00E941A8" w:rsidP="00700898">
            <w:pPr>
              <w:pStyle w:val="ListParagraph"/>
              <w:ind w:left="0"/>
              <w:rPr>
                <w:rFonts w:ascii="Helvetica" w:hAnsi="Helvetica" w:cstheme="minorHAnsi"/>
                <w:szCs w:val="20"/>
              </w:rPr>
            </w:pPr>
          </w:p>
        </w:tc>
      </w:tr>
      <w:tr w:rsidR="00E941A8" w:rsidRPr="004F606E" w14:paraId="6C17C14A" w14:textId="77777777" w:rsidTr="00700898">
        <w:trPr>
          <w:trHeight w:val="340"/>
        </w:trPr>
        <w:tc>
          <w:tcPr>
            <w:tcW w:w="2410" w:type="dxa"/>
            <w:shd w:val="clear" w:color="auto" w:fill="auto"/>
          </w:tcPr>
          <w:p w14:paraId="5A586587" w14:textId="77777777" w:rsidR="00E941A8" w:rsidRPr="004F606E" w:rsidRDefault="00E941A8" w:rsidP="00700898">
            <w:pPr>
              <w:pStyle w:val="ListParagraph"/>
              <w:ind w:left="0"/>
              <w:rPr>
                <w:rFonts w:ascii="Helvetica" w:hAnsi="Helvetica" w:cstheme="minorHAnsi"/>
                <w:szCs w:val="20"/>
              </w:rPr>
            </w:pPr>
            <w:r w:rsidRPr="004F606E">
              <w:rPr>
                <w:rFonts w:ascii="Helvetica" w:hAnsi="Helvetica" w:cstheme="minorHAnsi"/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C3BC596" w14:textId="77777777" w:rsidR="00E941A8" w:rsidRPr="004F606E" w:rsidRDefault="00E941A8" w:rsidP="00700898">
            <w:pPr>
              <w:pStyle w:val="ListParagraph"/>
              <w:ind w:left="0"/>
              <w:rPr>
                <w:rFonts w:ascii="Helvetica" w:hAnsi="Helvetica" w:cstheme="minorHAnsi"/>
                <w:szCs w:val="20"/>
              </w:rPr>
            </w:pPr>
          </w:p>
        </w:tc>
      </w:tr>
    </w:tbl>
    <w:p w14:paraId="665F1DC1" w14:textId="77777777" w:rsidR="00E941A8" w:rsidRPr="004F606E" w:rsidRDefault="00E941A8" w:rsidP="00E941A8">
      <w:pPr>
        <w:pStyle w:val="ListParagraph"/>
        <w:ind w:left="0"/>
        <w:rPr>
          <w:rFonts w:ascii="Helvetica" w:hAnsi="Helvetica" w:cstheme="minorHAnsi"/>
          <w:b/>
          <w:szCs w:val="20"/>
        </w:rPr>
      </w:pPr>
    </w:p>
    <w:p w14:paraId="6A056847" w14:textId="77777777" w:rsidR="00E941A8" w:rsidRPr="004F606E" w:rsidRDefault="00E941A8" w:rsidP="00E941A8">
      <w:pPr>
        <w:rPr>
          <w:rFonts w:ascii="Helvetica" w:hAnsi="Helvetica" w:cstheme="minorHAnsi"/>
          <w:b/>
          <w:szCs w:val="20"/>
        </w:rPr>
      </w:pPr>
      <w:r w:rsidRPr="004F606E">
        <w:rPr>
          <w:rFonts w:ascii="Helvetica" w:hAnsi="Helvetica" w:cstheme="minorHAnsi"/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76B4C" wp14:editId="62BBFA0E">
                <wp:simplePos x="0" y="0"/>
                <wp:positionH relativeFrom="margin">
                  <wp:posOffset>19050</wp:posOffset>
                </wp:positionH>
                <wp:positionV relativeFrom="paragraph">
                  <wp:posOffset>266065</wp:posOffset>
                </wp:positionV>
                <wp:extent cx="5687695" cy="1162050"/>
                <wp:effectExtent l="0" t="0" r="825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E890" w14:textId="77777777" w:rsidR="00E941A8" w:rsidRDefault="00E941A8" w:rsidP="00E94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76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0.95pt;width:447.8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" fillcolor="#f2f2f2 [3052]" stroked="f" strokeweight="1.5pt">
                <v:textbox>
                  <w:txbxContent>
                    <w:p w14:paraId="3EC3E890" w14:textId="77777777" w:rsidR="00E941A8" w:rsidRDefault="00E941A8" w:rsidP="00E941A8"/>
                  </w:txbxContent>
                </v:textbox>
                <w10:wrap type="square" anchorx="margin"/>
              </v:shape>
            </w:pict>
          </mc:Fallback>
        </mc:AlternateContent>
      </w:r>
      <w:r w:rsidRPr="004F606E">
        <w:rPr>
          <w:rFonts w:ascii="Helvetica" w:hAnsi="Helvetica" w:cstheme="minorHAnsi"/>
          <w:b/>
          <w:szCs w:val="20"/>
        </w:rPr>
        <w:t xml:space="preserve">PROJECT DESCRIPTION </w:t>
      </w:r>
      <w:r w:rsidRPr="004F606E">
        <w:rPr>
          <w:rFonts w:ascii="Helvetica" w:hAnsi="Helvetica" w:cstheme="minorHAnsi"/>
          <w:i/>
          <w:szCs w:val="20"/>
        </w:rPr>
        <w:t>(100-150 words max)</w:t>
      </w:r>
    </w:p>
    <w:p w14:paraId="6C7E4C99" w14:textId="77777777" w:rsidR="00E941A8" w:rsidRPr="004F606E" w:rsidRDefault="00E941A8" w:rsidP="00E941A8">
      <w:pPr>
        <w:rPr>
          <w:rFonts w:ascii="Helvetica" w:hAnsi="Helvetica" w:cstheme="minorHAnsi"/>
          <w:b/>
          <w:szCs w:val="20"/>
        </w:rPr>
      </w:pPr>
    </w:p>
    <w:p w14:paraId="444D7D7F" w14:textId="7E6E6B55" w:rsidR="00E941A8" w:rsidRPr="004F606E" w:rsidRDefault="00E941A8" w:rsidP="00E941A8">
      <w:pPr>
        <w:pStyle w:val="ListParagraph"/>
        <w:numPr>
          <w:ilvl w:val="0"/>
          <w:numId w:val="3"/>
        </w:numPr>
        <w:rPr>
          <w:rFonts w:ascii="Helvetica" w:hAnsi="Helvetica" w:cstheme="minorHAnsi"/>
          <w:b/>
          <w:szCs w:val="20"/>
        </w:rPr>
      </w:pPr>
      <w:r w:rsidRPr="004F606E">
        <w:rPr>
          <w:rFonts w:ascii="Helvetica" w:hAnsi="Helvetica" w:cstheme="minorHAnsi"/>
          <w:b/>
          <w:szCs w:val="20"/>
        </w:rPr>
        <w:t xml:space="preserve">DEFENCE RESEARCH PRIORITY AREAS </w:t>
      </w:r>
      <w:r w:rsidRPr="004F606E">
        <w:rPr>
          <w:rFonts w:ascii="Helvetica" w:hAnsi="Helvetica" w:cstheme="minorHAnsi"/>
          <w:b/>
          <w:szCs w:val="20"/>
        </w:rPr>
        <w:br/>
      </w:r>
      <w:r w:rsidRPr="004F606E">
        <w:rPr>
          <w:rFonts w:ascii="Helvetica" w:hAnsi="Helvetica" w:cstheme="minorHAnsi"/>
          <w:bCs/>
          <w:i/>
          <w:iCs/>
          <w:szCs w:val="20"/>
        </w:rPr>
        <w:t xml:space="preserve">What are the </w:t>
      </w:r>
      <w:hyperlink r:id="rId8" w:history="1">
        <w:r w:rsidRPr="004F606E">
          <w:rPr>
            <w:rStyle w:val="Hyperlink"/>
            <w:rFonts w:ascii="Helvetica" w:hAnsi="Helvetica" w:cstheme="minorHAnsi"/>
            <w:bCs/>
            <w:i/>
            <w:iCs/>
            <w:szCs w:val="20"/>
          </w:rPr>
          <w:t xml:space="preserve">Defence </w:t>
        </w:r>
        <w:proofErr w:type="spellStart"/>
        <w:r w:rsidRPr="004F606E">
          <w:rPr>
            <w:rStyle w:val="Hyperlink"/>
            <w:rFonts w:ascii="Helvetica" w:hAnsi="Helvetica" w:cstheme="minorHAnsi"/>
            <w:bCs/>
            <w:i/>
            <w:iCs/>
            <w:szCs w:val="20"/>
          </w:rPr>
          <w:t>STaR</w:t>
        </w:r>
        <w:proofErr w:type="spellEnd"/>
        <w:r w:rsidRPr="004F606E">
          <w:rPr>
            <w:rStyle w:val="Hyperlink"/>
            <w:rFonts w:ascii="Helvetica" w:hAnsi="Helvetica" w:cstheme="minorHAnsi"/>
            <w:bCs/>
            <w:i/>
            <w:iCs/>
            <w:szCs w:val="20"/>
          </w:rPr>
          <w:t xml:space="preserve"> Shot</w:t>
        </w:r>
      </w:hyperlink>
      <w:r w:rsidRPr="004F606E">
        <w:rPr>
          <w:rFonts w:ascii="Helvetica" w:hAnsi="Helvetica" w:cstheme="minorHAnsi"/>
          <w:bCs/>
          <w:i/>
          <w:iCs/>
          <w:szCs w:val="20"/>
        </w:rPr>
        <w:t xml:space="preserve"> and</w:t>
      </w:r>
      <w:r w:rsidR="00B77044">
        <w:rPr>
          <w:rFonts w:ascii="Helvetica" w:hAnsi="Helvetica" w:cstheme="minorHAnsi"/>
          <w:bCs/>
          <w:i/>
          <w:iCs/>
          <w:szCs w:val="20"/>
        </w:rPr>
        <w:t>/or</w:t>
      </w:r>
      <w:r w:rsidRPr="004F606E">
        <w:rPr>
          <w:rFonts w:ascii="Helvetica" w:hAnsi="Helvetica" w:cstheme="minorHAnsi"/>
          <w:bCs/>
          <w:i/>
          <w:iCs/>
          <w:szCs w:val="20"/>
        </w:rPr>
        <w:t xml:space="preserve"> </w:t>
      </w:r>
      <w:hyperlink r:id="rId9" w:history="1">
        <w:r w:rsidRPr="004F606E">
          <w:rPr>
            <w:rStyle w:val="Hyperlink"/>
            <w:rFonts w:ascii="Helvetica" w:hAnsi="Helvetica" w:cstheme="minorHAnsi"/>
            <w:i/>
            <w:iCs/>
            <w:szCs w:val="20"/>
          </w:rPr>
          <w:t>National Security Science and Technology Priorities</w:t>
        </w:r>
      </w:hyperlink>
      <w:r w:rsidRPr="004F606E">
        <w:rPr>
          <w:rFonts w:ascii="Helvetica" w:hAnsi="Helvetica" w:cstheme="minorHAnsi"/>
          <w:i/>
          <w:iCs/>
          <w:szCs w:val="20"/>
        </w:rPr>
        <w:t xml:space="preserve"> you will be addressing in your research?</w:t>
      </w:r>
    </w:p>
    <w:sdt>
      <w:sdtPr>
        <w:rPr>
          <w:rFonts w:ascii="Helvetica" w:hAnsi="Helvetica" w:cstheme="minorHAnsi"/>
          <w:i/>
          <w:szCs w:val="20"/>
        </w:rPr>
        <w:id w:val="-571279074"/>
        <w:placeholder>
          <w:docPart w:val="60F1379868734D57B6389C9C1FF43D33"/>
        </w:placeholder>
        <w:showingPlcHdr/>
        <w:text/>
      </w:sdtPr>
      <w:sdtEndPr/>
      <w:sdtContent>
        <w:p w14:paraId="6BD44AF9" w14:textId="77777777" w:rsidR="00E941A8" w:rsidRPr="004F606E" w:rsidRDefault="00E941A8" w:rsidP="00E941A8">
          <w:pPr>
            <w:ind w:firstLine="720"/>
            <w:rPr>
              <w:rFonts w:ascii="Helvetica" w:hAnsi="Helvetica" w:cstheme="minorHAnsi"/>
              <w:i/>
              <w:szCs w:val="20"/>
            </w:rPr>
          </w:pPr>
          <w:r w:rsidRPr="004F606E">
            <w:rPr>
              <w:rStyle w:val="PlaceholderText"/>
              <w:rFonts w:ascii="Helvetica" w:hAnsi="Helvetica" w:cstheme="minorHAnsi"/>
            </w:rPr>
            <w:t>Click or tap here to enter text.</w:t>
          </w:r>
        </w:p>
      </w:sdtContent>
    </w:sdt>
    <w:p w14:paraId="4A4D2A7E" w14:textId="77777777" w:rsidR="00E941A8" w:rsidRPr="004F606E" w:rsidRDefault="00E941A8" w:rsidP="00E941A8">
      <w:pPr>
        <w:rPr>
          <w:rFonts w:ascii="Helvetica" w:hAnsi="Helvetica" w:cstheme="minorHAnsi"/>
          <w:i/>
        </w:rPr>
      </w:pPr>
    </w:p>
    <w:p w14:paraId="0D63FD51" w14:textId="77777777" w:rsidR="00E941A8" w:rsidRPr="004F606E" w:rsidRDefault="00E941A8" w:rsidP="00E941A8">
      <w:pPr>
        <w:pStyle w:val="ListParagraph"/>
        <w:numPr>
          <w:ilvl w:val="0"/>
          <w:numId w:val="3"/>
        </w:numPr>
        <w:rPr>
          <w:rFonts w:ascii="Helvetica" w:hAnsi="Helvetica" w:cstheme="minorHAnsi"/>
          <w:b/>
          <w:szCs w:val="20"/>
        </w:rPr>
      </w:pPr>
      <w:r w:rsidRPr="004F606E">
        <w:rPr>
          <w:rFonts w:ascii="Helvetica" w:hAnsi="Helvetica" w:cstheme="minorHAnsi"/>
          <w:b/>
          <w:szCs w:val="20"/>
        </w:rPr>
        <w:t>SIGNIFICANT CONTRIBUTION TO KNOWLEDGE WITHIN YOUR POSTGRADUATE RESEARCH:</w:t>
      </w:r>
      <w:r w:rsidRPr="004F606E">
        <w:rPr>
          <w:rFonts w:ascii="Helvetica" w:hAnsi="Helvetica" w:cstheme="minorHAnsi"/>
          <w:b/>
          <w:szCs w:val="20"/>
        </w:rPr>
        <w:br/>
      </w:r>
      <w:r w:rsidRPr="004F606E">
        <w:rPr>
          <w:rFonts w:ascii="Helvetica" w:hAnsi="Helvetica" w:cstheme="minorHAnsi"/>
          <w:bCs/>
          <w:i/>
          <w:iCs/>
          <w:szCs w:val="20"/>
        </w:rPr>
        <w:t>Provide details as to how you believe your research will contribute to a capability concept for Defence.</w:t>
      </w:r>
      <w:r w:rsidRPr="004F606E">
        <w:rPr>
          <w:rFonts w:ascii="Helvetica" w:hAnsi="Helvetica" w:cstheme="minorHAnsi"/>
          <w:b/>
          <w:szCs w:val="20"/>
        </w:rPr>
        <w:t xml:space="preserve"> </w:t>
      </w:r>
    </w:p>
    <w:sdt>
      <w:sdtPr>
        <w:rPr>
          <w:rFonts w:ascii="Helvetica" w:hAnsi="Helvetica" w:cstheme="minorHAnsi"/>
          <w:szCs w:val="20"/>
        </w:rPr>
        <w:id w:val="-730458752"/>
        <w:placeholder>
          <w:docPart w:val="4DA6E074BEC64EBD845B49F2F2281F00"/>
        </w:placeholder>
        <w:showingPlcHdr/>
        <w:text/>
      </w:sdtPr>
      <w:sdtEndPr/>
      <w:sdtContent>
        <w:p w14:paraId="4FF9C239" w14:textId="77777777" w:rsidR="00E941A8" w:rsidRPr="004F606E" w:rsidRDefault="00E941A8" w:rsidP="00E941A8">
          <w:pPr>
            <w:ind w:firstLine="720"/>
            <w:rPr>
              <w:rFonts w:ascii="Helvetica" w:hAnsi="Helvetica" w:cstheme="minorHAnsi"/>
              <w:szCs w:val="20"/>
            </w:rPr>
          </w:pPr>
          <w:r w:rsidRPr="004F606E">
            <w:rPr>
              <w:rStyle w:val="PlaceholderText"/>
              <w:rFonts w:ascii="Helvetica" w:hAnsi="Helvetica" w:cstheme="minorHAnsi"/>
            </w:rPr>
            <w:t>Click or tap here to enter text.</w:t>
          </w:r>
        </w:p>
      </w:sdtContent>
    </w:sdt>
    <w:p w14:paraId="3B9CEE95" w14:textId="77777777" w:rsidR="00E941A8" w:rsidRPr="004F606E" w:rsidRDefault="00E941A8" w:rsidP="00E941A8">
      <w:pPr>
        <w:rPr>
          <w:rFonts w:ascii="Helvetica" w:hAnsi="Helvetica" w:cstheme="minorHAnsi"/>
          <w:b/>
          <w:w w:val="105"/>
          <w:szCs w:val="20"/>
          <w:u w:val="single"/>
        </w:rPr>
      </w:pPr>
    </w:p>
    <w:p w14:paraId="03B3B4EB" w14:textId="77777777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56CF74D8" w14:textId="77777777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0F72E7D4" w14:textId="7FB82030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55B7C6C6" w14:textId="77777777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662104AE" w14:textId="77777777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4ED31845" w14:textId="06518528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006E003D" w14:textId="170BDA30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3CBE157E" w14:textId="634B4EA3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5B14ACDD" w14:textId="02AEC305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057C3D8F" w14:textId="77777777" w:rsidR="007B77A3" w:rsidRPr="004F606E" w:rsidRDefault="007B77A3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687279CB" w14:textId="77777777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0E7996DC" w14:textId="1BBD78E1" w:rsidR="00E941A8" w:rsidRPr="004F606E" w:rsidRDefault="00E941A8" w:rsidP="00E941A8">
      <w:pPr>
        <w:pStyle w:val="ListParagraph"/>
        <w:numPr>
          <w:ilvl w:val="0"/>
          <w:numId w:val="3"/>
        </w:numPr>
        <w:rPr>
          <w:rFonts w:ascii="Helvetica" w:hAnsi="Helvetica" w:cstheme="minorHAnsi"/>
          <w:i/>
          <w:w w:val="105"/>
          <w:szCs w:val="20"/>
        </w:rPr>
      </w:pPr>
      <w:r w:rsidRPr="004F606E">
        <w:rPr>
          <w:rFonts w:ascii="Helvetica" w:hAnsi="Helvetica" w:cstheme="minorHAnsi"/>
          <w:b/>
          <w:i/>
          <w:w w:val="105"/>
          <w:szCs w:val="20"/>
        </w:rPr>
        <w:t>OBJECTIVES:</w:t>
      </w:r>
      <w:r w:rsidRPr="004F606E">
        <w:rPr>
          <w:rFonts w:ascii="Helvetica" w:hAnsi="Helvetica" w:cstheme="minorHAnsi"/>
          <w:b/>
          <w:w w:val="105"/>
          <w:szCs w:val="20"/>
        </w:rPr>
        <w:t xml:space="preserve"> </w:t>
      </w:r>
      <w:r w:rsidRPr="004F606E">
        <w:rPr>
          <w:rFonts w:ascii="Helvetica" w:hAnsi="Helvetica" w:cstheme="minorHAnsi"/>
          <w:i/>
          <w:w w:val="105"/>
          <w:szCs w:val="20"/>
        </w:rPr>
        <w:t>What is the aim and objectives of the project? Consider the short timeframe and what can realistically be achieved in scope.</w:t>
      </w:r>
      <w:r w:rsidRPr="004F606E">
        <w:rPr>
          <w:rFonts w:ascii="Helvetica" w:hAnsi="Helvetica" w:cstheme="minorHAnsi"/>
          <w:i/>
          <w:w w:val="105"/>
          <w:szCs w:val="20"/>
        </w:rPr>
        <w:br/>
      </w:r>
    </w:p>
    <w:sdt>
      <w:sdtPr>
        <w:rPr>
          <w:rFonts w:ascii="Helvetica" w:hAnsi="Helvetica" w:cstheme="minorHAnsi"/>
          <w:szCs w:val="20"/>
        </w:rPr>
        <w:id w:val="44564449"/>
        <w:placeholder>
          <w:docPart w:val="A1115F0D08534783BBEED24B01FD5C2D"/>
        </w:placeholder>
        <w:showingPlcHdr/>
        <w:text/>
      </w:sdtPr>
      <w:sdtEndPr/>
      <w:sdtContent>
        <w:p w14:paraId="699D2965" w14:textId="69BF51CC" w:rsidR="00E941A8" w:rsidRDefault="00E941A8" w:rsidP="00E941A8">
          <w:pPr>
            <w:pStyle w:val="ListParagraph"/>
            <w:rPr>
              <w:rFonts w:ascii="Helvetica" w:hAnsi="Helvetica" w:cstheme="minorHAnsi"/>
              <w:szCs w:val="20"/>
            </w:rPr>
          </w:pPr>
          <w:r w:rsidRPr="004F606E">
            <w:rPr>
              <w:rStyle w:val="PlaceholderText"/>
              <w:rFonts w:ascii="Helvetica" w:hAnsi="Helvetica" w:cstheme="minorHAnsi"/>
            </w:rPr>
            <w:t>Click or tap here to enter text.</w:t>
          </w:r>
        </w:p>
      </w:sdtContent>
    </w:sdt>
    <w:p w14:paraId="6BB1FBA3" w14:textId="77777777" w:rsidR="00EB6BFC" w:rsidRPr="004F606E" w:rsidRDefault="00EB6BFC" w:rsidP="00E941A8">
      <w:pPr>
        <w:pStyle w:val="ListParagraph"/>
        <w:rPr>
          <w:rFonts w:ascii="Helvetica" w:hAnsi="Helvetica" w:cstheme="minorHAnsi"/>
          <w:szCs w:val="20"/>
        </w:rPr>
      </w:pPr>
    </w:p>
    <w:p w14:paraId="4D49FFBA" w14:textId="77777777" w:rsidR="00E941A8" w:rsidRPr="004F606E" w:rsidRDefault="00E941A8" w:rsidP="00E941A8">
      <w:pPr>
        <w:pStyle w:val="ListParagraph"/>
        <w:rPr>
          <w:rFonts w:ascii="Helvetica" w:hAnsi="Helvetica" w:cstheme="minorHAnsi"/>
          <w:i/>
          <w:w w:val="105"/>
          <w:szCs w:val="20"/>
        </w:rPr>
      </w:pPr>
    </w:p>
    <w:p w14:paraId="2AE45BF6" w14:textId="39367328" w:rsidR="00E941A8" w:rsidRPr="004F606E" w:rsidRDefault="00E941A8" w:rsidP="00E941A8">
      <w:pPr>
        <w:pStyle w:val="ListParagraph"/>
        <w:numPr>
          <w:ilvl w:val="0"/>
          <w:numId w:val="3"/>
        </w:numPr>
        <w:rPr>
          <w:rFonts w:ascii="Helvetica" w:hAnsi="Helvetica" w:cstheme="minorHAnsi"/>
          <w:i/>
          <w:w w:val="105"/>
          <w:szCs w:val="20"/>
        </w:rPr>
      </w:pPr>
      <w:r w:rsidRPr="004F606E">
        <w:rPr>
          <w:rFonts w:ascii="Helvetica" w:hAnsi="Helvetica" w:cstheme="minorHAnsi"/>
          <w:b/>
          <w:i/>
          <w:w w:val="105"/>
          <w:szCs w:val="20"/>
        </w:rPr>
        <w:t>ANTICIPATED CAPABILITY CONCEPT:</w:t>
      </w:r>
      <w:r w:rsidRPr="004F606E">
        <w:rPr>
          <w:rFonts w:ascii="Helvetica" w:hAnsi="Helvetica" w:cstheme="minorHAnsi"/>
          <w:b/>
          <w:w w:val="105"/>
          <w:szCs w:val="20"/>
        </w:rPr>
        <w:t xml:space="preserve"> </w:t>
      </w:r>
      <w:r w:rsidRPr="004F606E">
        <w:rPr>
          <w:rFonts w:ascii="Helvetica" w:hAnsi="Helvetica" w:cstheme="minorHAnsi"/>
          <w:i/>
          <w:w w:val="105"/>
          <w:szCs w:val="20"/>
        </w:rPr>
        <w:t>Briefly summarise</w:t>
      </w:r>
      <w:r w:rsidR="00B77044">
        <w:rPr>
          <w:rFonts w:ascii="Helvetica" w:hAnsi="Helvetica" w:cstheme="minorHAnsi"/>
          <w:i/>
          <w:w w:val="105"/>
          <w:szCs w:val="20"/>
        </w:rPr>
        <w:t xml:space="preserve"> </w:t>
      </w:r>
      <w:r w:rsidRPr="004F606E">
        <w:rPr>
          <w:rFonts w:ascii="Helvetica" w:hAnsi="Helvetica" w:cstheme="minorHAnsi"/>
          <w:i/>
          <w:w w:val="105"/>
          <w:szCs w:val="20"/>
        </w:rPr>
        <w:t>the defence capability design, benefits and what the pathway to implementation would be.</w:t>
      </w:r>
    </w:p>
    <w:sdt>
      <w:sdtPr>
        <w:rPr>
          <w:rFonts w:ascii="Helvetica" w:hAnsi="Helvetica" w:cstheme="minorHAnsi"/>
          <w:i/>
          <w:w w:val="105"/>
          <w:szCs w:val="20"/>
        </w:rPr>
        <w:id w:val="-1996551758"/>
        <w:placeholder>
          <w:docPart w:val="DC8272FA08834C788463C9865E002173"/>
        </w:placeholder>
        <w:showingPlcHdr/>
        <w:text/>
      </w:sdtPr>
      <w:sdtEndPr/>
      <w:sdtContent>
        <w:p w14:paraId="15A8BA98" w14:textId="77777777" w:rsidR="00E941A8" w:rsidRPr="004F606E" w:rsidRDefault="00E941A8" w:rsidP="00E941A8">
          <w:pPr>
            <w:ind w:firstLine="720"/>
            <w:rPr>
              <w:rFonts w:ascii="Helvetica" w:hAnsi="Helvetica" w:cstheme="minorHAnsi"/>
              <w:i/>
              <w:w w:val="105"/>
              <w:szCs w:val="20"/>
            </w:rPr>
          </w:pPr>
          <w:r w:rsidRPr="004F606E">
            <w:rPr>
              <w:rStyle w:val="PlaceholderText"/>
              <w:rFonts w:ascii="Helvetica" w:hAnsi="Helvetica" w:cstheme="minorHAnsi"/>
            </w:rPr>
            <w:t>Click or tap here to enter text.</w:t>
          </w:r>
        </w:p>
      </w:sdtContent>
    </w:sdt>
    <w:p w14:paraId="050B24FA" w14:textId="77777777" w:rsidR="00E941A8" w:rsidRPr="004F606E" w:rsidRDefault="00E941A8" w:rsidP="00E941A8">
      <w:pPr>
        <w:rPr>
          <w:rFonts w:ascii="Helvetica" w:hAnsi="Helvetica" w:cstheme="minorHAnsi"/>
          <w:i/>
          <w:sz w:val="18"/>
          <w:szCs w:val="20"/>
        </w:rPr>
      </w:pPr>
    </w:p>
    <w:p w14:paraId="17963070" w14:textId="48435240" w:rsidR="00E941A8" w:rsidRPr="004F606E" w:rsidRDefault="00E941A8" w:rsidP="00E941A8">
      <w:pPr>
        <w:pStyle w:val="ListParagraph"/>
        <w:numPr>
          <w:ilvl w:val="0"/>
          <w:numId w:val="3"/>
        </w:numPr>
        <w:rPr>
          <w:rFonts w:ascii="Helvetica" w:hAnsi="Helvetica" w:cstheme="minorHAnsi"/>
          <w:b/>
          <w:szCs w:val="20"/>
        </w:rPr>
      </w:pPr>
      <w:r w:rsidRPr="004F606E">
        <w:rPr>
          <w:rFonts w:ascii="Helvetica" w:hAnsi="Helvetica" w:cstheme="minorHAnsi"/>
          <w:b/>
          <w:i/>
          <w:szCs w:val="20"/>
        </w:rPr>
        <w:t>BUDGET JUSTIFICATION</w:t>
      </w:r>
      <w:r w:rsidRPr="004F606E">
        <w:rPr>
          <w:rFonts w:ascii="Helvetica" w:hAnsi="Helvetica" w:cstheme="minorHAnsi"/>
          <w:b/>
          <w:szCs w:val="20"/>
        </w:rPr>
        <w:t xml:space="preserve"> </w:t>
      </w:r>
      <w:r w:rsidRPr="004F606E">
        <w:rPr>
          <w:rFonts w:ascii="Helvetica" w:hAnsi="Helvetica" w:cstheme="minorHAnsi"/>
          <w:i/>
          <w:szCs w:val="20"/>
        </w:rPr>
        <w:t>Include how QDSA funding will be used</w:t>
      </w:r>
      <w:r w:rsidRPr="004F606E">
        <w:rPr>
          <w:rFonts w:ascii="Helvetica" w:hAnsi="Helvetica" w:cstheme="minorHAnsi"/>
          <w:i/>
          <w:szCs w:val="20"/>
        </w:rPr>
        <w:br/>
      </w:r>
    </w:p>
    <w:sdt>
      <w:sdtPr>
        <w:rPr>
          <w:rFonts w:ascii="Helvetica" w:hAnsi="Helvetica" w:cstheme="minorHAnsi"/>
          <w:i/>
          <w:w w:val="105"/>
          <w:szCs w:val="20"/>
        </w:rPr>
        <w:id w:val="-1132400593"/>
        <w:placeholder>
          <w:docPart w:val="5F8454B7741D414A8000493CD74C9D95"/>
        </w:placeholder>
        <w:showingPlcHdr/>
        <w:text/>
      </w:sdtPr>
      <w:sdtEndPr/>
      <w:sdtContent>
        <w:p w14:paraId="5CF716A0" w14:textId="77777777" w:rsidR="00E941A8" w:rsidRPr="004F606E" w:rsidRDefault="00E941A8" w:rsidP="00E941A8">
          <w:pPr>
            <w:pStyle w:val="ListParagraph"/>
            <w:rPr>
              <w:rFonts w:ascii="Helvetica" w:hAnsi="Helvetica" w:cstheme="minorHAnsi"/>
              <w:i/>
              <w:w w:val="105"/>
              <w:szCs w:val="20"/>
            </w:rPr>
          </w:pPr>
          <w:r w:rsidRPr="004F606E">
            <w:rPr>
              <w:rStyle w:val="PlaceholderText"/>
              <w:rFonts w:ascii="Helvetica" w:hAnsi="Helvetica" w:cstheme="minorHAnsi"/>
            </w:rPr>
            <w:t>Click or tap here to enter text.</w:t>
          </w:r>
        </w:p>
      </w:sdtContent>
    </w:sdt>
    <w:p w14:paraId="77CCF334" w14:textId="77777777" w:rsidR="00E941A8" w:rsidRPr="004F606E" w:rsidRDefault="00E941A8" w:rsidP="00E941A8">
      <w:pPr>
        <w:rPr>
          <w:rFonts w:ascii="Helvetica" w:hAnsi="Helvetica" w:cstheme="minorHAnsi"/>
          <w:b/>
          <w:szCs w:val="20"/>
        </w:rPr>
      </w:pPr>
    </w:p>
    <w:p w14:paraId="0C9B0CC7" w14:textId="77777777" w:rsidR="00E941A8" w:rsidRPr="004F606E" w:rsidRDefault="00E941A8" w:rsidP="00E941A8">
      <w:pPr>
        <w:rPr>
          <w:rFonts w:ascii="Helvetica" w:hAnsi="Helvetica" w:cstheme="minorHAnsi"/>
          <w:b/>
          <w:szCs w:val="20"/>
        </w:rPr>
      </w:pPr>
    </w:p>
    <w:p w14:paraId="3345DD93" w14:textId="2EE18BCE" w:rsidR="00E941A8" w:rsidRPr="004F606E" w:rsidRDefault="00E941A8" w:rsidP="00E941A8">
      <w:pPr>
        <w:pStyle w:val="ListParagraph"/>
        <w:numPr>
          <w:ilvl w:val="0"/>
          <w:numId w:val="3"/>
        </w:numPr>
        <w:rPr>
          <w:rFonts w:ascii="Helvetica" w:hAnsi="Helvetica" w:cstheme="minorHAnsi"/>
          <w:b/>
          <w:i/>
          <w:szCs w:val="20"/>
        </w:rPr>
      </w:pPr>
      <w:r w:rsidRPr="004F606E">
        <w:rPr>
          <w:rFonts w:ascii="Helvetica" w:hAnsi="Helvetica" w:cstheme="minorHAnsi"/>
          <w:b/>
          <w:i/>
          <w:szCs w:val="20"/>
        </w:rPr>
        <w:t xml:space="preserve">PROJECT TIMELINE: </w:t>
      </w:r>
      <w:r w:rsidRPr="004F606E">
        <w:rPr>
          <w:rFonts w:ascii="Helvetica" w:hAnsi="Helvetica" w:cstheme="minorHAnsi"/>
          <w:i/>
          <w:szCs w:val="20"/>
        </w:rPr>
        <w:t>Please describe the project milestones and resources required within the time constraints of</w:t>
      </w:r>
      <w:r w:rsidR="00B77044">
        <w:rPr>
          <w:rFonts w:ascii="Helvetica" w:hAnsi="Helvetica" w:cstheme="minorHAnsi"/>
          <w:i/>
          <w:szCs w:val="20"/>
        </w:rPr>
        <w:t xml:space="preserve"> the</w:t>
      </w:r>
      <w:r w:rsidRPr="004F606E">
        <w:rPr>
          <w:rFonts w:ascii="Helvetica" w:hAnsi="Helvetica" w:cstheme="minorHAnsi"/>
          <w:i/>
          <w:szCs w:val="20"/>
        </w:rPr>
        <w:t xml:space="preserve"> three months listed. </w:t>
      </w:r>
    </w:p>
    <w:sdt>
      <w:sdtPr>
        <w:rPr>
          <w:rFonts w:ascii="Helvetica" w:hAnsi="Helvetica" w:cstheme="minorHAnsi"/>
          <w:b/>
          <w:sz w:val="18"/>
          <w:szCs w:val="20"/>
        </w:rPr>
        <w:id w:val="-391663748"/>
        <w:placeholder>
          <w:docPart w:val="62D062A1A0BA4CA0824751629D4AE3C1"/>
        </w:placeholder>
        <w:showingPlcHdr/>
        <w:text/>
      </w:sdtPr>
      <w:sdtEndPr/>
      <w:sdtContent>
        <w:p w14:paraId="1A521B7C" w14:textId="77777777" w:rsidR="00E941A8" w:rsidRPr="004F606E" w:rsidRDefault="00E941A8" w:rsidP="00E941A8">
          <w:pPr>
            <w:ind w:firstLine="720"/>
            <w:rPr>
              <w:rFonts w:ascii="Helvetica" w:hAnsi="Helvetica" w:cstheme="minorHAnsi"/>
              <w:b/>
              <w:sz w:val="18"/>
              <w:szCs w:val="20"/>
            </w:rPr>
          </w:pPr>
          <w:r w:rsidRPr="004F606E">
            <w:rPr>
              <w:rStyle w:val="PlaceholderText"/>
              <w:rFonts w:ascii="Helvetica" w:hAnsi="Helvetica" w:cstheme="minorHAnsi"/>
            </w:rPr>
            <w:t>Click or tap here to enter text.</w:t>
          </w:r>
        </w:p>
      </w:sdtContent>
    </w:sdt>
    <w:p w14:paraId="5AF517AC" w14:textId="77777777" w:rsidR="00E941A8" w:rsidRPr="004F606E" w:rsidRDefault="00E941A8" w:rsidP="00E941A8">
      <w:pPr>
        <w:pStyle w:val="ListParagraph"/>
        <w:ind w:left="284"/>
        <w:rPr>
          <w:rFonts w:ascii="Helvetica" w:hAnsi="Helvetica" w:cstheme="minorHAnsi"/>
          <w:i/>
          <w:szCs w:val="20"/>
        </w:rPr>
      </w:pPr>
    </w:p>
    <w:p w14:paraId="079A0119" w14:textId="77777777" w:rsidR="00E941A8" w:rsidRPr="004F606E" w:rsidRDefault="00E941A8" w:rsidP="00E941A8">
      <w:pPr>
        <w:pStyle w:val="ListParagraph"/>
        <w:ind w:left="0"/>
        <w:rPr>
          <w:rFonts w:ascii="Helvetica" w:hAnsi="Helvetica" w:cstheme="minorHAnsi"/>
          <w:b/>
          <w:i/>
          <w:szCs w:val="20"/>
        </w:rPr>
      </w:pPr>
    </w:p>
    <w:p w14:paraId="3A28C6DE" w14:textId="77777777" w:rsidR="00E941A8" w:rsidRPr="004F606E" w:rsidRDefault="00E941A8" w:rsidP="00E941A8">
      <w:pPr>
        <w:pStyle w:val="ListParagraph"/>
        <w:numPr>
          <w:ilvl w:val="0"/>
          <w:numId w:val="3"/>
        </w:numPr>
        <w:rPr>
          <w:rFonts w:ascii="Helvetica" w:hAnsi="Helvetica" w:cstheme="minorHAnsi"/>
          <w:b/>
          <w:i/>
          <w:szCs w:val="20"/>
        </w:rPr>
      </w:pPr>
      <w:r w:rsidRPr="004F606E">
        <w:rPr>
          <w:rFonts w:ascii="Helvetica" w:hAnsi="Helvetica" w:cstheme="minorHAnsi"/>
          <w:b/>
          <w:i/>
          <w:szCs w:val="20"/>
        </w:rPr>
        <w:t xml:space="preserve">POSSIBLE INDUSTRY PARTNERSHIPS: </w:t>
      </w:r>
      <w:r w:rsidRPr="004F606E">
        <w:rPr>
          <w:rFonts w:ascii="Helvetica" w:hAnsi="Helvetica" w:cstheme="minorHAnsi"/>
          <w:bCs/>
          <w:i/>
          <w:szCs w:val="20"/>
        </w:rPr>
        <w:t xml:space="preserve">Are there any </w:t>
      </w:r>
      <w:proofErr w:type="gramStart"/>
      <w:r w:rsidRPr="004F606E">
        <w:rPr>
          <w:rFonts w:ascii="Helvetica" w:hAnsi="Helvetica" w:cstheme="minorHAnsi"/>
          <w:bCs/>
          <w:i/>
          <w:szCs w:val="20"/>
        </w:rPr>
        <w:t>particular industry</w:t>
      </w:r>
      <w:proofErr w:type="gramEnd"/>
      <w:r w:rsidRPr="004F606E">
        <w:rPr>
          <w:rFonts w:ascii="Helvetica" w:hAnsi="Helvetica" w:cstheme="minorHAnsi"/>
          <w:bCs/>
          <w:i/>
          <w:szCs w:val="20"/>
        </w:rPr>
        <w:t xml:space="preserve"> partners you feel your capability concept would benefit from partnering with?</w:t>
      </w:r>
      <w:r w:rsidRPr="004F606E">
        <w:rPr>
          <w:rFonts w:ascii="Helvetica" w:hAnsi="Helvetica" w:cstheme="minorHAnsi"/>
          <w:bCs/>
          <w:i/>
          <w:szCs w:val="20"/>
        </w:rPr>
        <w:br/>
      </w:r>
    </w:p>
    <w:sdt>
      <w:sdtPr>
        <w:rPr>
          <w:rFonts w:ascii="Helvetica" w:hAnsi="Helvetica" w:cstheme="minorHAnsi"/>
          <w:b/>
          <w:szCs w:val="20"/>
        </w:rPr>
        <w:id w:val="-238175761"/>
        <w:placeholder>
          <w:docPart w:val="4B63541447A1460AA7F3E0F66FDE51C6"/>
        </w:placeholder>
        <w:showingPlcHdr/>
        <w:text/>
      </w:sdtPr>
      <w:sdtEndPr/>
      <w:sdtContent>
        <w:p w14:paraId="4962019F" w14:textId="77777777" w:rsidR="00E941A8" w:rsidRPr="004F606E" w:rsidRDefault="00E941A8" w:rsidP="00E941A8">
          <w:pPr>
            <w:pStyle w:val="ListParagraph"/>
            <w:rPr>
              <w:rFonts w:ascii="Helvetica" w:hAnsi="Helvetica" w:cstheme="minorHAnsi"/>
              <w:b/>
              <w:szCs w:val="20"/>
            </w:rPr>
          </w:pPr>
          <w:r w:rsidRPr="004F606E">
            <w:rPr>
              <w:rStyle w:val="PlaceholderText"/>
              <w:rFonts w:ascii="Helvetica" w:hAnsi="Helvetica" w:cstheme="minorHAnsi"/>
            </w:rPr>
            <w:t>Click or tap here to enter text.</w:t>
          </w:r>
        </w:p>
      </w:sdtContent>
    </w:sdt>
    <w:p w14:paraId="4FE51BD5" w14:textId="77777777" w:rsidR="00E941A8" w:rsidRPr="004F606E" w:rsidRDefault="00E941A8" w:rsidP="00E941A8">
      <w:pPr>
        <w:pStyle w:val="ListParagraph"/>
        <w:rPr>
          <w:rFonts w:ascii="Helvetica" w:hAnsi="Helvetica" w:cstheme="minorHAnsi"/>
          <w:b/>
          <w:i/>
          <w:szCs w:val="20"/>
        </w:rPr>
      </w:pPr>
    </w:p>
    <w:p w14:paraId="2369A9E0" w14:textId="77777777" w:rsidR="00E941A8" w:rsidRPr="004F606E" w:rsidRDefault="00E941A8" w:rsidP="00E941A8">
      <w:pPr>
        <w:pStyle w:val="ListParagraph"/>
        <w:ind w:left="0"/>
        <w:rPr>
          <w:rFonts w:ascii="Helvetica" w:hAnsi="Helvetica" w:cstheme="minorHAnsi"/>
          <w:b/>
          <w:i/>
          <w:szCs w:val="20"/>
        </w:rPr>
      </w:pPr>
    </w:p>
    <w:p w14:paraId="27A6B4A4" w14:textId="77777777" w:rsidR="00E941A8" w:rsidRPr="004F606E" w:rsidRDefault="00E941A8" w:rsidP="00E941A8">
      <w:pPr>
        <w:pStyle w:val="ListParagraph"/>
        <w:numPr>
          <w:ilvl w:val="0"/>
          <w:numId w:val="3"/>
        </w:numPr>
        <w:rPr>
          <w:rFonts w:ascii="Helvetica" w:hAnsi="Helvetica" w:cstheme="minorHAnsi"/>
          <w:b/>
          <w:szCs w:val="20"/>
        </w:rPr>
      </w:pPr>
      <w:r w:rsidRPr="004F606E">
        <w:rPr>
          <w:rFonts w:ascii="Helvetica" w:hAnsi="Helvetica" w:cstheme="minorHAnsi"/>
          <w:b/>
          <w:szCs w:val="20"/>
        </w:rPr>
        <w:t xml:space="preserve">WHAT APPROPRIATE APPROVALS (ETHICS, ACCESS TO DEFENCE FACILITIES, SECURITY CLEARANCES) ARE REQUIRED FOR THIS PROJECT AND HOW WILL THEY BE OBTAINED? </w:t>
      </w:r>
      <w:r w:rsidRPr="004F606E">
        <w:rPr>
          <w:rFonts w:ascii="Helvetica" w:hAnsi="Helvetica" w:cstheme="minorHAnsi"/>
          <w:i/>
          <w:szCs w:val="20"/>
        </w:rPr>
        <w:t>(if applicable)</w:t>
      </w:r>
    </w:p>
    <w:sdt>
      <w:sdtPr>
        <w:rPr>
          <w:rFonts w:ascii="Helvetica" w:hAnsi="Helvetica" w:cstheme="minorHAnsi"/>
          <w:b/>
          <w:szCs w:val="20"/>
        </w:rPr>
        <w:id w:val="-1447459323"/>
        <w:placeholder>
          <w:docPart w:val="4BB06B2B254547B8A3997E8D586C2BA2"/>
        </w:placeholder>
        <w:showingPlcHdr/>
        <w:text/>
      </w:sdtPr>
      <w:sdtEndPr/>
      <w:sdtContent>
        <w:p w14:paraId="416CCF3F" w14:textId="77777777" w:rsidR="00E941A8" w:rsidRPr="004F606E" w:rsidRDefault="00E941A8" w:rsidP="00E941A8">
          <w:pPr>
            <w:ind w:firstLine="720"/>
            <w:rPr>
              <w:rFonts w:ascii="Helvetica" w:hAnsi="Helvetica" w:cstheme="minorHAnsi"/>
              <w:b/>
              <w:szCs w:val="20"/>
            </w:rPr>
          </w:pPr>
          <w:r w:rsidRPr="004F606E">
            <w:rPr>
              <w:rStyle w:val="PlaceholderText"/>
              <w:rFonts w:ascii="Helvetica" w:hAnsi="Helvetica" w:cstheme="minorHAnsi"/>
            </w:rPr>
            <w:t>Click or tap here to enter text.</w:t>
          </w:r>
        </w:p>
      </w:sdtContent>
    </w:sdt>
    <w:p w14:paraId="28A4364D" w14:textId="77777777" w:rsidR="00E941A8" w:rsidRPr="00E941A8" w:rsidRDefault="00E941A8">
      <w:pPr>
        <w:rPr>
          <w:rFonts w:asciiTheme="minorHAnsi" w:hAnsiTheme="minorHAnsi" w:cstheme="minorHAnsi"/>
        </w:rPr>
      </w:pPr>
    </w:p>
    <w:p w14:paraId="071BD94D" w14:textId="526C16F1" w:rsidR="00E941A8" w:rsidRPr="00E941A8" w:rsidRDefault="00E941A8">
      <w:pPr>
        <w:rPr>
          <w:rFonts w:asciiTheme="minorHAnsi" w:hAnsiTheme="minorHAnsi" w:cstheme="minorHAnsi"/>
        </w:rPr>
      </w:pPr>
    </w:p>
    <w:p w14:paraId="17B90FB1" w14:textId="319BC19C" w:rsidR="00E941A8" w:rsidRDefault="00E941A8"/>
    <w:p w14:paraId="3F5F3C03" w14:textId="77777777" w:rsidR="00E941A8" w:rsidRDefault="00E941A8"/>
    <w:sectPr w:rsidR="00E941A8" w:rsidSect="007B77A3">
      <w:headerReference w:type="default" r:id="rId10"/>
      <w:footerReference w:type="default" r:id="rId11"/>
      <w:pgSz w:w="11906" w:h="16838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92163" w14:textId="77777777" w:rsidR="00724DCC" w:rsidRDefault="00724DCC" w:rsidP="0071587E">
      <w:pPr>
        <w:spacing w:after="0" w:line="240" w:lineRule="auto"/>
      </w:pPr>
      <w:r>
        <w:separator/>
      </w:r>
    </w:p>
  </w:endnote>
  <w:endnote w:type="continuationSeparator" w:id="0">
    <w:p w14:paraId="01EE34BB" w14:textId="77777777" w:rsidR="00724DCC" w:rsidRDefault="00724DCC" w:rsidP="0071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9260" w14:textId="0B385B18" w:rsidR="0071587E" w:rsidRPr="00E07B34" w:rsidRDefault="00B05537" w:rsidP="00E07B34">
    <w:pPr>
      <w:rPr>
        <w:sz w:val="24"/>
        <w:szCs w:val="24"/>
      </w:rPr>
    </w:pPr>
    <w:r w:rsidRPr="0071587E">
      <w:rPr>
        <w:rFonts w:ascii="Montserrat" w:hAnsi="Montserrat"/>
        <w:b/>
        <w:bCs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7AF76DCF" wp14:editId="490A609A">
          <wp:simplePos x="0" y="0"/>
          <wp:positionH relativeFrom="page">
            <wp:posOffset>3576002</wp:posOffset>
          </wp:positionH>
          <wp:positionV relativeFrom="paragraph">
            <wp:posOffset>-4214903</wp:posOffset>
          </wp:positionV>
          <wp:extent cx="7553325" cy="3416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5533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B34" w:rsidRPr="00E07B34">
      <w:rPr>
        <w:rFonts w:ascii="Montserrat" w:hAnsi="Montserrat"/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B6F07A3" wp14:editId="0C0B57E7">
              <wp:simplePos x="0" y="0"/>
              <wp:positionH relativeFrom="margin">
                <wp:posOffset>-201295</wp:posOffset>
              </wp:positionH>
              <wp:positionV relativeFrom="paragraph">
                <wp:posOffset>76744</wp:posOffset>
              </wp:positionV>
              <wp:extent cx="6125029" cy="1404620"/>
              <wp:effectExtent l="0" t="0" r="9525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029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1D0C" w14:textId="77777777" w:rsidR="00E07B34" w:rsidRPr="00E07B34" w:rsidRDefault="00E07B34" w:rsidP="00E07B3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07B34">
                            <w:rPr>
                              <w:rFonts w:ascii="Montserrat" w:hAnsi="Montserrat"/>
                              <w:b/>
                              <w:bCs/>
                              <w:szCs w:val="20"/>
                            </w:rPr>
                            <w:t xml:space="preserve">w: </w:t>
                          </w:r>
                          <w:r w:rsidRPr="00E07B34">
                            <w:rPr>
                              <w:rFonts w:ascii="Montserrat" w:hAnsi="Montserrat"/>
                              <w:szCs w:val="20"/>
                            </w:rPr>
                            <w:t>queenslanddefencesciencealliance.com.au</w:t>
                          </w:r>
                        </w:p>
                        <w:p w14:paraId="0718ED64" w14:textId="509CDE9D" w:rsidR="00E07B34" w:rsidRPr="00E07B34" w:rsidRDefault="00E07B34" w:rsidP="00E07B3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6F07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5.85pt;margin-top:6.05pt;width:482.3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y2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" stroked="f">
              <v:textbox style="mso-fit-shape-to-text:t">
                <w:txbxContent>
                  <w:p w14:paraId="581E1D0C" w14:textId="77777777" w:rsidR="00E07B34" w:rsidRPr="00E07B34" w:rsidRDefault="00E07B34" w:rsidP="00E07B34">
                    <w:pPr>
                      <w:rPr>
                        <w:sz w:val="28"/>
                        <w:szCs w:val="28"/>
                      </w:rPr>
                    </w:pPr>
                    <w:r w:rsidRPr="00E07B34">
                      <w:rPr>
                        <w:rFonts w:ascii="Montserrat" w:hAnsi="Montserrat"/>
                        <w:b/>
                        <w:bCs/>
                        <w:szCs w:val="20"/>
                      </w:rPr>
                      <w:t xml:space="preserve">w: </w:t>
                    </w:r>
                    <w:r w:rsidRPr="00E07B34">
                      <w:rPr>
                        <w:rFonts w:ascii="Montserrat" w:hAnsi="Montserrat"/>
                        <w:szCs w:val="20"/>
                      </w:rPr>
                      <w:t>queenslanddefencesciencealliance.com.au</w:t>
                    </w:r>
                  </w:p>
                  <w:p w14:paraId="0718ED64" w14:textId="509CDE9D" w:rsidR="00E07B34" w:rsidRPr="00E07B34" w:rsidRDefault="00E07B34" w:rsidP="00E07B3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1587E" w:rsidRPr="0071587E">
      <w:rPr>
        <w:rFonts w:ascii="Montserrat" w:hAnsi="Montserrat"/>
        <w:b/>
        <w:bCs/>
        <w:sz w:val="16"/>
        <w:szCs w:val="16"/>
      </w:rPr>
      <w:tab/>
    </w:r>
    <w:r w:rsidR="0071587E" w:rsidRPr="0071587E">
      <w:rPr>
        <w:rFonts w:ascii="Montserrat" w:hAnsi="Montserrat"/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632B4" w14:textId="77777777" w:rsidR="00724DCC" w:rsidRDefault="00724DCC" w:rsidP="0071587E">
      <w:pPr>
        <w:spacing w:after="0" w:line="240" w:lineRule="auto"/>
      </w:pPr>
      <w:r>
        <w:separator/>
      </w:r>
    </w:p>
  </w:footnote>
  <w:footnote w:type="continuationSeparator" w:id="0">
    <w:p w14:paraId="0C16C1DF" w14:textId="77777777" w:rsidR="00724DCC" w:rsidRDefault="00724DCC" w:rsidP="0071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8036" w14:textId="23A90751" w:rsidR="0071587E" w:rsidRDefault="0071587E">
    <w:pPr>
      <w:pStyle w:val="Header"/>
    </w:pPr>
    <w:r>
      <w:rPr>
        <w:rFonts w:ascii="Montserrat" w:hAnsi="Montserrat"/>
        <w:b/>
        <w:bCs/>
        <w:noProof/>
      </w:rPr>
      <w:drawing>
        <wp:anchor distT="0" distB="0" distL="114300" distR="114300" simplePos="0" relativeHeight="251660288" behindDoc="1" locked="0" layoutInCell="1" allowOverlap="1" wp14:anchorId="493CBE89" wp14:editId="2B04F11A">
          <wp:simplePos x="0" y="0"/>
          <wp:positionH relativeFrom="column">
            <wp:posOffset>5137513</wp:posOffset>
          </wp:positionH>
          <wp:positionV relativeFrom="paragraph">
            <wp:posOffset>-217532</wp:posOffset>
          </wp:positionV>
          <wp:extent cx="1262197" cy="1291088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197" cy="1291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69D"/>
    <w:multiLevelType w:val="hybridMultilevel"/>
    <w:tmpl w:val="3500BFE8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76C49"/>
    <w:multiLevelType w:val="hybridMultilevel"/>
    <w:tmpl w:val="0F6E4A1C"/>
    <w:lvl w:ilvl="0" w:tplc="936866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1AA0"/>
    <w:multiLevelType w:val="hybridMultilevel"/>
    <w:tmpl w:val="2A041F40"/>
    <w:lvl w:ilvl="0" w:tplc="936866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7E"/>
    <w:rsid w:val="000E312C"/>
    <w:rsid w:val="00222628"/>
    <w:rsid w:val="004822AA"/>
    <w:rsid w:val="004F606E"/>
    <w:rsid w:val="005352C4"/>
    <w:rsid w:val="0071587E"/>
    <w:rsid w:val="00724DCC"/>
    <w:rsid w:val="007B77A3"/>
    <w:rsid w:val="008511A6"/>
    <w:rsid w:val="00A56A2E"/>
    <w:rsid w:val="00B05537"/>
    <w:rsid w:val="00B77044"/>
    <w:rsid w:val="00C2680D"/>
    <w:rsid w:val="00D82852"/>
    <w:rsid w:val="00E07B34"/>
    <w:rsid w:val="00E54BCB"/>
    <w:rsid w:val="00E941A8"/>
    <w:rsid w:val="00EB6BFC"/>
    <w:rsid w:val="00F3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2EDD9C"/>
  <w15:chartTrackingRefBased/>
  <w15:docId w15:val="{80CC1C0B-F8A4-4EDC-9055-9E35F2CB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A8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7E"/>
  </w:style>
  <w:style w:type="paragraph" w:styleId="Footer">
    <w:name w:val="footer"/>
    <w:basedOn w:val="Normal"/>
    <w:link w:val="FooterChar"/>
    <w:uiPriority w:val="99"/>
    <w:unhideWhenUsed/>
    <w:rsid w:val="00715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7E"/>
  </w:style>
  <w:style w:type="character" w:styleId="Hyperlink">
    <w:name w:val="Hyperlink"/>
    <w:basedOn w:val="DefaultParagraphFont"/>
    <w:uiPriority w:val="99"/>
    <w:unhideWhenUsed/>
    <w:rsid w:val="00E941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41A8"/>
    <w:pPr>
      <w:ind w:left="720"/>
      <w:contextualSpacing/>
    </w:pPr>
  </w:style>
  <w:style w:type="table" w:styleId="TableGrid">
    <w:name w:val="Table Grid"/>
    <w:basedOn w:val="TableNormal"/>
    <w:uiPriority w:val="39"/>
    <w:rsid w:val="00E941A8"/>
    <w:pPr>
      <w:spacing w:after="0" w:line="240" w:lineRule="auto"/>
    </w:pPr>
    <w:rPr>
      <w:rFonts w:ascii="Century Gothic" w:hAnsi="Century Gothic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41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B6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.defence.gov.au/sites/default/files/attachments/documents/Booklet%20-%20STaR%20Shots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queenslanddefencesciencealliance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st.defence.gov.au/sites/default/files/attachments/documents/National%20Security%20Science%20and%20Technology%20Priorities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F1379868734D57B6389C9C1FF4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E45D-F119-4827-8891-095A18459762}"/>
      </w:docPartPr>
      <w:docPartBody>
        <w:p w:rsidR="00BE048F" w:rsidRDefault="00E04854" w:rsidP="00E04854">
          <w:pPr>
            <w:pStyle w:val="60F1379868734D57B6389C9C1FF43D33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6E074BEC64EBD845B49F2F228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F9E12-81EE-41CD-90BA-3E2A72DCBDD3}"/>
      </w:docPartPr>
      <w:docPartBody>
        <w:p w:rsidR="00BE048F" w:rsidRDefault="00E04854" w:rsidP="00E04854">
          <w:pPr>
            <w:pStyle w:val="4DA6E074BEC64EBD845B49F2F2281F00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15F0D08534783BBEED24B01FD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0816-1C80-4DD3-9D69-5DD4E053306A}"/>
      </w:docPartPr>
      <w:docPartBody>
        <w:p w:rsidR="00BE048F" w:rsidRDefault="00E04854" w:rsidP="00E04854">
          <w:pPr>
            <w:pStyle w:val="A1115F0D08534783BBEED24B01FD5C2D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272FA08834C788463C9865E002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CEA9-43EA-4AD2-AAEA-38E6A01D797A}"/>
      </w:docPartPr>
      <w:docPartBody>
        <w:p w:rsidR="00BE048F" w:rsidRDefault="00E04854" w:rsidP="00E04854">
          <w:pPr>
            <w:pStyle w:val="DC8272FA08834C788463C9865E002173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062A1A0BA4CA0824751629D4A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E5E8C-F3F9-4DD3-97EF-212A52451957}"/>
      </w:docPartPr>
      <w:docPartBody>
        <w:p w:rsidR="00BE048F" w:rsidRDefault="00E04854" w:rsidP="00E04854">
          <w:pPr>
            <w:pStyle w:val="62D062A1A0BA4CA0824751629D4AE3C1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3541447A1460AA7F3E0F66FDE5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4C40-7170-431B-8EA1-700C9EC68338}"/>
      </w:docPartPr>
      <w:docPartBody>
        <w:p w:rsidR="00BE048F" w:rsidRDefault="00E04854" w:rsidP="00E04854">
          <w:pPr>
            <w:pStyle w:val="4B63541447A1460AA7F3E0F66FDE51C6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06B2B254547B8A3997E8D586C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0447-46AC-4FCD-8592-5E20F3CBC119}"/>
      </w:docPartPr>
      <w:docPartBody>
        <w:p w:rsidR="00BE048F" w:rsidRDefault="00E04854" w:rsidP="00E04854">
          <w:pPr>
            <w:pStyle w:val="4BB06B2B254547B8A3997E8D586C2BA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454B7741D414A8000493CD74C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8B0B-927C-44B0-91F1-97ED286AC2A7}"/>
      </w:docPartPr>
      <w:docPartBody>
        <w:p w:rsidR="00BE048F" w:rsidRDefault="00E04854" w:rsidP="00E04854">
          <w:pPr>
            <w:pStyle w:val="5F8454B7741D414A8000493CD74C9D95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54"/>
    <w:rsid w:val="00BE048F"/>
    <w:rsid w:val="00E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854"/>
    <w:rPr>
      <w:color w:val="808080"/>
    </w:rPr>
  </w:style>
  <w:style w:type="paragraph" w:customStyle="1" w:styleId="C9CB5858CD1D4B6CB576E5ECE0A8497E">
    <w:name w:val="C9CB5858CD1D4B6CB576E5ECE0A8497E"/>
    <w:rsid w:val="00E04854"/>
  </w:style>
  <w:style w:type="paragraph" w:customStyle="1" w:styleId="BA9268539E5E4F9397DFEBC477097098">
    <w:name w:val="BA9268539E5E4F9397DFEBC477097098"/>
    <w:rsid w:val="00E04854"/>
  </w:style>
  <w:style w:type="paragraph" w:customStyle="1" w:styleId="8291A46312D749C1BF1F261B2A9F8347">
    <w:name w:val="8291A46312D749C1BF1F261B2A9F8347"/>
    <w:rsid w:val="00E04854"/>
  </w:style>
  <w:style w:type="paragraph" w:customStyle="1" w:styleId="FB7E0AACE40F4B8CB81F8DA673920E09">
    <w:name w:val="FB7E0AACE40F4B8CB81F8DA673920E09"/>
    <w:rsid w:val="00E04854"/>
  </w:style>
  <w:style w:type="paragraph" w:customStyle="1" w:styleId="90A3C87CF9BA452A93D9C3DB53E20CD0">
    <w:name w:val="90A3C87CF9BA452A93D9C3DB53E20CD0"/>
    <w:rsid w:val="00E04854"/>
  </w:style>
  <w:style w:type="paragraph" w:customStyle="1" w:styleId="85A9A56FA63A4782A389269A6DB15773">
    <w:name w:val="85A9A56FA63A4782A389269A6DB15773"/>
    <w:rsid w:val="00E04854"/>
  </w:style>
  <w:style w:type="paragraph" w:customStyle="1" w:styleId="7E35FFB6B5324DCC8B9590A8F0E79DD7">
    <w:name w:val="7E35FFB6B5324DCC8B9590A8F0E79DD7"/>
    <w:rsid w:val="00E04854"/>
  </w:style>
  <w:style w:type="paragraph" w:customStyle="1" w:styleId="B83AFCEB2CF64524A94150867EA0308D">
    <w:name w:val="B83AFCEB2CF64524A94150867EA0308D"/>
    <w:rsid w:val="00E04854"/>
  </w:style>
  <w:style w:type="paragraph" w:customStyle="1" w:styleId="E2176D7309024FD0A2A8EA070C6DADF9">
    <w:name w:val="E2176D7309024FD0A2A8EA070C6DADF9"/>
    <w:rsid w:val="00E04854"/>
  </w:style>
  <w:style w:type="paragraph" w:customStyle="1" w:styleId="E607EACCC50146D38171D547E67D1550">
    <w:name w:val="E607EACCC50146D38171D547E67D1550"/>
    <w:rsid w:val="00E04854"/>
  </w:style>
  <w:style w:type="paragraph" w:customStyle="1" w:styleId="A745B70BDD9446FDA65219089B6BADB9">
    <w:name w:val="A745B70BDD9446FDA65219089B6BADB9"/>
    <w:rsid w:val="00E04854"/>
  </w:style>
  <w:style w:type="paragraph" w:customStyle="1" w:styleId="885F1FA5ABB044CC8601A9867E16B58F">
    <w:name w:val="885F1FA5ABB044CC8601A9867E16B58F"/>
    <w:rsid w:val="00E04854"/>
  </w:style>
  <w:style w:type="paragraph" w:customStyle="1" w:styleId="E99CAF52484142D68A82531C204C826F">
    <w:name w:val="E99CAF52484142D68A82531C204C826F"/>
    <w:rsid w:val="00E04854"/>
  </w:style>
  <w:style w:type="paragraph" w:customStyle="1" w:styleId="AE0344CC466642DC882A4542076DF05F">
    <w:name w:val="AE0344CC466642DC882A4542076DF05F"/>
    <w:rsid w:val="00E04854"/>
  </w:style>
  <w:style w:type="paragraph" w:customStyle="1" w:styleId="CE7DEB7DD8B948BBA986B7E44CF704E7">
    <w:name w:val="CE7DEB7DD8B948BBA986B7E44CF704E7"/>
    <w:rsid w:val="00E04854"/>
  </w:style>
  <w:style w:type="paragraph" w:customStyle="1" w:styleId="835DBC83D4C340169F7430381B2939BA">
    <w:name w:val="835DBC83D4C340169F7430381B2939BA"/>
    <w:rsid w:val="00E04854"/>
  </w:style>
  <w:style w:type="paragraph" w:customStyle="1" w:styleId="CC2E8458946148D19AFAB45063091F1A">
    <w:name w:val="CC2E8458946148D19AFAB45063091F1A"/>
    <w:rsid w:val="00E04854"/>
  </w:style>
  <w:style w:type="paragraph" w:customStyle="1" w:styleId="D48B93CE45A841549F2F3BDE728CD6A9">
    <w:name w:val="D48B93CE45A841549F2F3BDE728CD6A9"/>
    <w:rsid w:val="00E04854"/>
  </w:style>
  <w:style w:type="paragraph" w:customStyle="1" w:styleId="5729CA0652DE4B2C97ED8A2CCF8783C7">
    <w:name w:val="5729CA0652DE4B2C97ED8A2CCF8783C7"/>
    <w:rsid w:val="00E04854"/>
  </w:style>
  <w:style w:type="paragraph" w:customStyle="1" w:styleId="A22EDFE82B3F486E850CA093B98F0F8E">
    <w:name w:val="A22EDFE82B3F486E850CA093B98F0F8E"/>
    <w:rsid w:val="00E04854"/>
  </w:style>
  <w:style w:type="paragraph" w:customStyle="1" w:styleId="1FFD72F5D0C94A68BE9D14EFA5B75A08">
    <w:name w:val="1FFD72F5D0C94A68BE9D14EFA5B75A08"/>
    <w:rsid w:val="00E04854"/>
  </w:style>
  <w:style w:type="paragraph" w:customStyle="1" w:styleId="58A04BA63D1C49D1916769385E24ECAA">
    <w:name w:val="58A04BA63D1C49D1916769385E24ECAA"/>
    <w:rsid w:val="00E04854"/>
  </w:style>
  <w:style w:type="paragraph" w:customStyle="1" w:styleId="228DA2E411CC4A059961F960CA944DC3">
    <w:name w:val="228DA2E411CC4A059961F960CA944DC3"/>
    <w:rsid w:val="00E04854"/>
  </w:style>
  <w:style w:type="paragraph" w:customStyle="1" w:styleId="FD0544EE9A984FB795B30F453A2EEECC">
    <w:name w:val="FD0544EE9A984FB795B30F453A2EEECC"/>
    <w:rsid w:val="00E04854"/>
  </w:style>
  <w:style w:type="paragraph" w:customStyle="1" w:styleId="FC061A055B3044E49FD34887E0F96D41">
    <w:name w:val="FC061A055B3044E49FD34887E0F96D41"/>
    <w:rsid w:val="00E04854"/>
  </w:style>
  <w:style w:type="paragraph" w:customStyle="1" w:styleId="9D164BE439634EBB893C1A4CCDA5EC47">
    <w:name w:val="9D164BE439634EBB893C1A4CCDA5EC47"/>
    <w:rsid w:val="00E04854"/>
  </w:style>
  <w:style w:type="paragraph" w:customStyle="1" w:styleId="60F1379868734D57B6389C9C1FF43D33">
    <w:name w:val="60F1379868734D57B6389C9C1FF43D33"/>
    <w:rsid w:val="00E04854"/>
  </w:style>
  <w:style w:type="paragraph" w:customStyle="1" w:styleId="4DA6E074BEC64EBD845B49F2F2281F00">
    <w:name w:val="4DA6E074BEC64EBD845B49F2F2281F00"/>
    <w:rsid w:val="00E04854"/>
  </w:style>
  <w:style w:type="paragraph" w:customStyle="1" w:styleId="A1115F0D08534783BBEED24B01FD5C2D">
    <w:name w:val="A1115F0D08534783BBEED24B01FD5C2D"/>
    <w:rsid w:val="00E04854"/>
  </w:style>
  <w:style w:type="paragraph" w:customStyle="1" w:styleId="DC8272FA08834C788463C9865E002173">
    <w:name w:val="DC8272FA08834C788463C9865E002173"/>
    <w:rsid w:val="00E04854"/>
  </w:style>
  <w:style w:type="paragraph" w:customStyle="1" w:styleId="62D062A1A0BA4CA0824751629D4AE3C1">
    <w:name w:val="62D062A1A0BA4CA0824751629D4AE3C1"/>
    <w:rsid w:val="00E04854"/>
  </w:style>
  <w:style w:type="paragraph" w:customStyle="1" w:styleId="4B63541447A1460AA7F3E0F66FDE51C6">
    <w:name w:val="4B63541447A1460AA7F3E0F66FDE51C6"/>
    <w:rsid w:val="00E04854"/>
  </w:style>
  <w:style w:type="paragraph" w:customStyle="1" w:styleId="4BB06B2B254547B8A3997E8D586C2BA2">
    <w:name w:val="4BB06B2B254547B8A3997E8D586C2BA2"/>
    <w:rsid w:val="00E04854"/>
  </w:style>
  <w:style w:type="paragraph" w:customStyle="1" w:styleId="5F8454B7741D414A8000493CD74C9D95">
    <w:name w:val="5F8454B7741D414A8000493CD74C9D95"/>
    <w:rsid w:val="00E04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- Brisbane Digital Co</dc:creator>
  <cp:keywords/>
  <dc:description/>
  <cp:lastModifiedBy>Tori Brown</cp:lastModifiedBy>
  <cp:revision>2</cp:revision>
  <cp:lastPrinted>2021-05-18T05:25:00Z</cp:lastPrinted>
  <dcterms:created xsi:type="dcterms:W3CDTF">2021-06-22T03:20:00Z</dcterms:created>
  <dcterms:modified xsi:type="dcterms:W3CDTF">2021-06-22T03:20:00Z</dcterms:modified>
</cp:coreProperties>
</file>